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background w:color="FFFFFF"/>
  <w:body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="276" w:lineRule="auto"/>
        <w:ind w:left="0" w:right="0" w:firstLine="0"/>
        <w:contextualSpacing w:val="0"/>
        <w:jc w:val="left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="276" w:lineRule="auto"/>
        <w:ind w:left="0" w:right="0" w:firstLine="0"/>
        <w:contextualSpacing w:val="0"/>
        <w:jc w:val="left"/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Runfluidscript Command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="276" w:lineRule="auto"/>
        <w:ind w:left="0" w:right="0" w:firstLine="0"/>
        <w:contextualSpacing w:val="0"/>
        <w:jc w:val="left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="276" w:lineRule="auto"/>
        <w:ind w:left="0" w:right="0" w:firstLine="0"/>
        <w:contextualSpacing w:val="0"/>
        <w:jc w:val="left"/>
      </w:pPr>
      <w:r w:rsidDel="00000000" w:rsidR="00000000" w:rsidRPr="00000000">
        <w:rPr>
          <w:b w:val="1"/>
          <w:sz w:val="20"/>
          <w:szCs w:val="20"/>
          <w:rtl w:val="0"/>
        </w:rPr>
        <w:t xml:space="preserve">Window Environment:</w:t>
      </w:r>
    </w:p>
    <w:p w:rsidR="00000000" w:rsidDel="00000000" w:rsidP="00000000" w:rsidRDefault="00000000" w:rsidRPr="00000000">
      <w:pPr>
        <w:widowControl w:val="0"/>
        <w:contextualSpacing w:val="0"/>
      </w:pPr>
      <w:r w:rsidDel="00000000" w:rsidR="00000000" w:rsidRPr="00000000">
        <w:rPr>
          <w:b w:val="1"/>
          <w:sz w:val="20"/>
          <w:szCs w:val="20"/>
          <w:rtl w:val="0"/>
        </w:rPr>
        <w:t xml:space="preserve">Runfluidscript Command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="276" w:lineRule="auto"/>
        <w:ind w:left="0" w:right="0" w:firstLine="0"/>
        <w:contextualSpacing w:val="0"/>
        <w:jc w:val="left"/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vertAlign w:val="baseline"/>
          <w:rtl w:val="0"/>
        </w:rPr>
        <w:t xml:space="preserve">runfluidscript-bundled.bat "-cSQLSERVER2014" "-fC:/Users/meghnath/Desktop/sqlexport.fs"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="276" w:lineRule="auto"/>
        <w:ind w:left="0" w:right="0" w:firstLine="0"/>
        <w:contextualSpacing w:val="0"/>
        <w:jc w:val="left"/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vertAlign w:val="baseline"/>
          <w:rtl w:val="0"/>
        </w:rPr>
        <w:t xml:space="preserve">runfluidscript.bat "-cSQLSERVER2014" "-fC:/Users/meghnath/Desktop/sqlexport.fs"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="276" w:lineRule="auto"/>
        <w:ind w:left="0" w:right="0" w:firstLine="0"/>
        <w:contextualSpacing w:val="0"/>
        <w:jc w:val="left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="276" w:lineRule="auto"/>
        <w:ind w:left="0" w:right="0" w:firstLine="0"/>
        <w:contextualSpacing w:val="0"/>
        <w:jc w:val="left"/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vertAlign w:val="baseline"/>
          <w:rtl w:val="0"/>
        </w:rPr>
        <w:t xml:space="preserve">Runscript Command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="276" w:lineRule="auto"/>
        <w:ind w:left="0" w:right="0" w:firstLine="0"/>
        <w:contextualSpacing w:val="0"/>
        <w:jc w:val="left"/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vertAlign w:val="baseline"/>
          <w:rtl w:val="0"/>
        </w:rPr>
        <w:t xml:space="preserve">runscript-bundled.bat "-cPostgreSQL" "-fC:/Users/meghnath/Desktop/13093/sqlscript.sql"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="276" w:lineRule="auto"/>
        <w:ind w:left="0" w:right="0" w:firstLine="0"/>
        <w:contextualSpacing w:val="0"/>
        <w:jc w:val="left"/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vertAlign w:val="baseline"/>
          <w:rtl w:val="0"/>
        </w:rPr>
        <w:t xml:space="preserve">runscript.bat "-cPostgreSQL" "-fC:/Users/meghnath/Desktop/13093/sqlscript.sql"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="276" w:lineRule="auto"/>
        <w:ind w:left="0" w:right="0" w:firstLine="0"/>
        <w:contextualSpacing w:val="0"/>
        <w:jc w:val="left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="276" w:lineRule="auto"/>
        <w:ind w:left="0" w:right="0" w:firstLine="0"/>
        <w:contextualSpacing w:val="0"/>
        <w:jc w:val="left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="276" w:lineRule="auto"/>
        <w:ind w:left="0" w:right="0" w:firstLine="0"/>
        <w:contextualSpacing w:val="0"/>
        <w:jc w:val="left"/>
      </w:pPr>
      <w:r w:rsidDel="00000000" w:rsidR="00000000" w:rsidRPr="00000000">
        <w:rPr>
          <w:b w:val="1"/>
          <w:color w:val="222222"/>
          <w:sz w:val="20"/>
          <w:szCs w:val="20"/>
          <w:highlight w:val="white"/>
          <w:rtl w:val="0"/>
        </w:rPr>
        <w:t xml:space="preserve">Mac OS</w:t>
      </w:r>
    </w:p>
    <w:p w:rsidR="00000000" w:rsidDel="00000000" w:rsidP="00000000" w:rsidRDefault="00000000" w:rsidRPr="00000000">
      <w:pPr>
        <w:widowControl w:val="0"/>
        <w:contextualSpacing w:val="0"/>
      </w:pPr>
      <w:r w:rsidDel="00000000" w:rsidR="00000000" w:rsidRPr="00000000">
        <w:rPr>
          <w:b w:val="1"/>
          <w:sz w:val="20"/>
          <w:szCs w:val="20"/>
          <w:rtl w:val="0"/>
        </w:rPr>
        <w:t xml:space="preserve">Runfluidscript Command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widowControl w:val="0"/>
        <w:contextualSpacing w:val="0"/>
      </w:pPr>
      <w:r w:rsidDel="00000000" w:rsidR="00000000" w:rsidRPr="00000000">
        <w:rPr>
          <w:color w:val="222222"/>
          <w:sz w:val="20"/>
          <w:szCs w:val="20"/>
          <w:highlight w:val="white"/>
          <w:rtl w:val="0"/>
        </w:rPr>
        <w:t xml:space="preserve">./runfluidscript-bundled.sh "-cSQLSERVER2014" -f/Users/dmxdevelopers/Desktop/issue13039/sqlexport.fs"</w:t>
      </w:r>
    </w:p>
    <w:p w:rsidR="00000000" w:rsidDel="00000000" w:rsidP="00000000" w:rsidRDefault="00000000" w:rsidRPr="00000000">
      <w:pPr>
        <w:widowControl w:val="0"/>
        <w:contextualSpacing w:val="0"/>
      </w:pPr>
      <w:r w:rsidDel="00000000" w:rsidR="00000000" w:rsidRPr="00000000">
        <w:rPr>
          <w:color w:val="222222"/>
          <w:sz w:val="20"/>
          <w:szCs w:val="20"/>
          <w:highlight w:val="white"/>
          <w:rtl w:val="0"/>
        </w:rPr>
        <w:t xml:space="preserve">./runfluidscript.sh "-cSQLSERVER2014" "-f/Users/dmxdevelopers/Desktop/issue13039/sqlexport.fs"</w:t>
      </w:r>
    </w:p>
    <w:p w:rsidR="00000000" w:rsidDel="00000000" w:rsidP="00000000" w:rsidRDefault="00000000" w:rsidRPr="00000000">
      <w:pPr>
        <w:widowControl w:val="0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widowControl w:val="0"/>
        <w:contextualSpacing w:val="0"/>
      </w:pPr>
      <w:r w:rsidDel="00000000" w:rsidR="00000000" w:rsidRPr="00000000">
        <w:rPr>
          <w:b w:val="1"/>
          <w:sz w:val="20"/>
          <w:szCs w:val="20"/>
          <w:rtl w:val="0"/>
        </w:rPr>
        <w:t xml:space="preserve">Runscript Command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widowControl w:val="0"/>
        <w:contextualSpacing w:val="0"/>
      </w:pPr>
      <w:r w:rsidDel="00000000" w:rsidR="00000000" w:rsidRPr="00000000">
        <w:rPr>
          <w:color w:val="222222"/>
          <w:sz w:val="20"/>
          <w:szCs w:val="20"/>
          <w:highlight w:val="white"/>
          <w:rtl w:val="0"/>
        </w:rPr>
        <w:t xml:space="preserve">./runscript-bundled.sh "-cPostgreSQL" "-f/Users/dmxdevelopers/Desktop/issue13039/sqlscript.sql"</w:t>
      </w:r>
    </w:p>
    <w:p w:rsidR="00000000" w:rsidDel="00000000" w:rsidP="00000000" w:rsidRDefault="00000000" w:rsidRPr="00000000">
      <w:pPr>
        <w:widowControl w:val="0"/>
        <w:contextualSpacing w:val="0"/>
      </w:pPr>
      <w:r w:rsidDel="00000000" w:rsidR="00000000" w:rsidRPr="00000000">
        <w:rPr>
          <w:color w:val="222222"/>
          <w:sz w:val="20"/>
          <w:szCs w:val="20"/>
          <w:highlight w:val="white"/>
          <w:rtl w:val="0"/>
        </w:rPr>
        <w:t xml:space="preserve">./runscriptsh "-cPostgreSQL" "-f/Users/dmxdevelopers/Desktop/issue13039/sqlscript.sql"</w:t>
      </w:r>
    </w:p>
    <w:p w:rsidR="00000000" w:rsidDel="00000000" w:rsidP="00000000" w:rsidRDefault="00000000" w:rsidRPr="00000000">
      <w:pPr>
        <w:widowControl w:val="0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widowControl w:val="0"/>
        <w:contextualSpacing w:val="0"/>
      </w:pPr>
      <w:r w:rsidDel="00000000" w:rsidR="00000000" w:rsidRPr="00000000">
        <w:rPr>
          <w:b w:val="1"/>
          <w:color w:val="222222"/>
          <w:sz w:val="20"/>
          <w:szCs w:val="20"/>
          <w:highlight w:val="white"/>
          <w:rtl w:val="0"/>
        </w:rPr>
        <w:t xml:space="preserve">LINUX OS</w:t>
      </w:r>
    </w:p>
    <w:p w:rsidR="00000000" w:rsidDel="00000000" w:rsidP="00000000" w:rsidRDefault="00000000" w:rsidRPr="00000000">
      <w:pPr>
        <w:widowControl w:val="0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widowControl w:val="0"/>
        <w:contextualSpacing w:val="0"/>
      </w:pPr>
      <w:r w:rsidDel="00000000" w:rsidR="00000000" w:rsidRPr="00000000">
        <w:rPr>
          <w:b w:val="1"/>
          <w:sz w:val="20"/>
          <w:szCs w:val="20"/>
          <w:rtl w:val="0"/>
        </w:rPr>
        <w:t xml:space="preserve">Runfluidscript Command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widowControl w:val="0"/>
        <w:contextualSpacing w:val="0"/>
      </w:pPr>
      <w:r w:rsidDel="00000000" w:rsidR="00000000" w:rsidRPr="00000000">
        <w:rPr>
          <w:color w:val="222222"/>
          <w:sz w:val="20"/>
          <w:szCs w:val="20"/>
          <w:highlight w:val="white"/>
          <w:rtl w:val="0"/>
        </w:rPr>
        <w:t xml:space="preserve">./runfluidscript-bundled.sh "-cSQLSERVER2014" "-f/home/narendra/Downloads/issue13039/sqlexport.fs"</w:t>
      </w:r>
    </w:p>
    <w:p w:rsidR="00000000" w:rsidDel="00000000" w:rsidP="00000000" w:rsidRDefault="00000000" w:rsidRPr="00000000">
      <w:pPr>
        <w:widowControl w:val="0"/>
        <w:contextualSpacing w:val="0"/>
      </w:pPr>
      <w:r w:rsidDel="00000000" w:rsidR="00000000" w:rsidRPr="00000000">
        <w:rPr>
          <w:color w:val="222222"/>
          <w:sz w:val="20"/>
          <w:szCs w:val="20"/>
          <w:highlight w:val="white"/>
          <w:rtl w:val="0"/>
        </w:rPr>
        <w:t xml:space="preserve">./runfluidscript.sh "-cSQLSERVER2014" "-f/home/narendra/Downloads/issue13039/sqlexport.fs"</w:t>
      </w:r>
    </w:p>
    <w:p w:rsidR="00000000" w:rsidDel="00000000" w:rsidP="00000000" w:rsidRDefault="00000000" w:rsidRPr="00000000">
      <w:pPr>
        <w:widowControl w:val="0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widowControl w:val="0"/>
        <w:contextualSpacing w:val="0"/>
      </w:pPr>
      <w:r w:rsidDel="00000000" w:rsidR="00000000" w:rsidRPr="00000000">
        <w:rPr>
          <w:b w:val="1"/>
          <w:sz w:val="20"/>
          <w:szCs w:val="20"/>
          <w:rtl w:val="0"/>
        </w:rPr>
        <w:t xml:space="preserve">Runscript Command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widowControl w:val="0"/>
        <w:contextualSpacing w:val="0"/>
      </w:pPr>
      <w:r w:rsidDel="00000000" w:rsidR="00000000" w:rsidRPr="00000000">
        <w:rPr>
          <w:color w:val="222222"/>
          <w:sz w:val="20"/>
          <w:szCs w:val="20"/>
          <w:highlight w:val="white"/>
          <w:rtl w:val="0"/>
        </w:rPr>
        <w:t xml:space="preserve">/runscript-bundled.sh "-cPostgreSQL" "-f/home/narendra/Downloads/issue13039/sqlscript.sql"</w:t>
      </w:r>
    </w:p>
    <w:p w:rsidR="00000000" w:rsidDel="00000000" w:rsidP="00000000" w:rsidRDefault="00000000" w:rsidRPr="00000000">
      <w:pPr>
        <w:widowControl w:val="0"/>
        <w:contextualSpacing w:val="0"/>
      </w:pPr>
      <w:r w:rsidDel="00000000" w:rsidR="00000000" w:rsidRPr="00000000">
        <w:rPr>
          <w:color w:val="222222"/>
          <w:sz w:val="20"/>
          <w:szCs w:val="20"/>
          <w:highlight w:val="white"/>
          <w:rtl w:val="0"/>
        </w:rPr>
        <w:t xml:space="preserve">./runscript.sh "-cPostgreSQL" "-f/home/narendra/Downloads/issue13039/sqlscript.sql"</w:t>
      </w:r>
    </w:p>
    <w:p w:rsidR="00000000" w:rsidDel="00000000" w:rsidP="00000000" w:rsidRDefault="00000000" w:rsidRPr="00000000">
      <w:pPr>
        <w:widowControl w:val="0"/>
        <w:contextualSpacing w:val="0"/>
      </w:pPr>
      <w:r w:rsidDel="00000000" w:rsidR="00000000" w:rsidRPr="00000000">
        <w:rPr>
          <w:rtl w:val="0"/>
        </w:rPr>
      </w:r>
    </w:p>
    <w:sectPr>
      <w:pgSz w:h="15840" w:w="12240"/>
      <w:pgMar w:bottom="1440" w:top="1440" w:left="1440" w:right="144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font w:name="Arial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ocDefaults>
    <w:rPrDefault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rPrDefault>
    <w:pPrDefault>
      <w:pPr>
        <w:keepNext w:val="0"/>
        <w:keepLines w:val="0"/>
        <w:widowControl w:val="1"/>
        <w:spacing w:after="0" w:before="0" w:line="276" w:lineRule="auto"/>
        <w:ind w:left="0" w:right="0" w:firstLine="0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  <w:contextualSpacing w:val="1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  <w:contextualSpacing w:val="1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  <w:contextualSpacing w:val="1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  <w:contextualSpacing w:val="1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  <w:contextualSpacing w:val="1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  <w:contextualSpacing w:val="1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  <w:contextualSpacing w:val="1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  <w:contextualSpacing w:val="1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numbering" Target="numbering.xml"/><Relationship Id="rId4" Type="http://schemas.openxmlformats.org/officeDocument/2006/relationships/styles" Target="styles.xml"/></Relationships>
</file>